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6" w:rsidRDefault="00905E60">
      <w:bookmarkStart w:id="0" w:name="_GoBack"/>
      <w:bookmarkEnd w:id="0"/>
      <w:r w:rsidRPr="00905E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177290" cy="882015"/>
            <wp:effectExtent l="0" t="0" r="0" b="0"/>
            <wp:wrapTight wrapText="bothSides">
              <wp:wrapPolygon edited="0">
                <wp:start x="6291" y="0"/>
                <wp:lineTo x="4544" y="1866"/>
                <wp:lineTo x="3146" y="5132"/>
                <wp:lineTo x="2447" y="16328"/>
                <wp:lineTo x="10136" y="18661"/>
                <wp:lineTo x="16427" y="18661"/>
                <wp:lineTo x="17476" y="17728"/>
                <wp:lineTo x="18874" y="15862"/>
                <wp:lineTo x="17825" y="4665"/>
                <wp:lineTo x="14330" y="1400"/>
                <wp:lineTo x="9087" y="0"/>
                <wp:lineTo x="6291" y="0"/>
              </wp:wrapPolygon>
            </wp:wrapTight>
            <wp:docPr id="14338" name="Picture 3" descr="GoMath_S204.1F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 descr="GoMath_S204.1F.ps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FC1">
        <w:t xml:space="preserve"> </w:t>
      </w:r>
      <w:r w:rsidRPr="00905E60">
        <w:rPr>
          <w:b/>
          <w:color w:val="00B050"/>
          <w:sz w:val="44"/>
        </w:rPr>
        <w:t>Think Central: 5-Minute Help Recordings</w:t>
      </w:r>
    </w:p>
    <w:p w:rsidR="00582FC1" w:rsidRDefault="00582FC1"/>
    <w:tbl>
      <w:tblPr>
        <w:tblStyle w:val="TableGrid"/>
        <w:tblW w:w="10278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510"/>
        <w:gridCol w:w="3060"/>
      </w:tblGrid>
      <w:tr w:rsidR="00582FC1" w:rsidTr="00905E60">
        <w:tc>
          <w:tcPr>
            <w:tcW w:w="3708" w:type="dxa"/>
            <w:shd w:val="clear" w:color="auto" w:fill="92D050"/>
          </w:tcPr>
          <w:p w:rsidR="00582FC1" w:rsidRPr="00582FC1" w:rsidRDefault="00582FC1">
            <w:pPr>
              <w:rPr>
                <w:b/>
              </w:rPr>
            </w:pPr>
            <w:r w:rsidRPr="00582FC1">
              <w:rPr>
                <w:b/>
              </w:rPr>
              <w:t>Title/Description</w:t>
            </w:r>
          </w:p>
        </w:tc>
        <w:tc>
          <w:tcPr>
            <w:tcW w:w="3510" w:type="dxa"/>
            <w:shd w:val="clear" w:color="auto" w:fill="92D050"/>
          </w:tcPr>
          <w:p w:rsidR="00582FC1" w:rsidRPr="00582FC1" w:rsidRDefault="00582FC1" w:rsidP="00582FC1">
            <w:pPr>
              <w:rPr>
                <w:b/>
              </w:rPr>
            </w:pPr>
            <w:r w:rsidRPr="00582FC1">
              <w:rPr>
                <w:b/>
              </w:rPr>
              <w:t xml:space="preserve">Link in </w:t>
            </w:r>
            <w:proofErr w:type="spellStart"/>
            <w:r w:rsidRPr="00582FC1">
              <w:rPr>
                <w:b/>
              </w:rPr>
              <w:t>ScreenR</w:t>
            </w:r>
            <w:proofErr w:type="spellEnd"/>
          </w:p>
        </w:tc>
        <w:tc>
          <w:tcPr>
            <w:tcW w:w="3060" w:type="dxa"/>
            <w:shd w:val="clear" w:color="auto" w:fill="92D050"/>
          </w:tcPr>
          <w:p w:rsidR="00582FC1" w:rsidRPr="00582FC1" w:rsidRDefault="00582FC1">
            <w:pPr>
              <w:rPr>
                <w:b/>
              </w:rPr>
            </w:pPr>
            <w:r w:rsidRPr="00582FC1">
              <w:rPr>
                <w:b/>
              </w:rPr>
              <w:t>Link in YouTube</w:t>
            </w:r>
          </w:p>
        </w:tc>
      </w:tr>
      <w:tr w:rsidR="00582FC1" w:rsidTr="00905E60">
        <w:tc>
          <w:tcPr>
            <w:tcW w:w="3708" w:type="dxa"/>
          </w:tcPr>
          <w:p w:rsidR="00582FC1" w:rsidRDefault="00582FC1">
            <w:pPr>
              <w:rPr>
                <w:bCs/>
              </w:rPr>
            </w:pPr>
            <w:r w:rsidRPr="00582FC1">
              <w:rPr>
                <w:bCs/>
              </w:rPr>
              <w:t xml:space="preserve">Logging In and Viewing </w:t>
            </w:r>
            <w:r w:rsidRPr="00582FC1">
              <w:rPr>
                <w:bCs/>
              </w:rPr>
              <w:br/>
              <w:t>Teacher and Student Resources</w:t>
            </w:r>
          </w:p>
          <w:p w:rsidR="00A51E46" w:rsidRPr="00A51E46" w:rsidRDefault="00A51E46">
            <w:pPr>
              <w:rPr>
                <w:bCs/>
              </w:rPr>
            </w:pPr>
            <w:r>
              <w:rPr>
                <w:bCs/>
              </w:rPr>
              <w:t>(Specific to Go Math)</w:t>
            </w:r>
          </w:p>
        </w:tc>
        <w:tc>
          <w:tcPr>
            <w:tcW w:w="3510" w:type="dxa"/>
          </w:tcPr>
          <w:p w:rsidR="00582FC1" w:rsidRDefault="00BC202A">
            <w:pPr>
              <w:rPr>
                <w:rStyle w:val="Hyperlink"/>
              </w:rPr>
            </w:pPr>
            <w:hyperlink r:id="rId6" w:history="1">
              <w:r w:rsidR="00C63B7F" w:rsidRPr="0000417E">
                <w:rPr>
                  <w:rStyle w:val="Hyperlink"/>
                </w:rPr>
                <w:t>http://www.screenr.com/sJc8</w:t>
              </w:r>
            </w:hyperlink>
          </w:p>
          <w:p w:rsidR="00F67A55" w:rsidRDefault="00F67A55"/>
          <w:p w:rsidR="00C63B7F" w:rsidRDefault="00C63B7F"/>
        </w:tc>
        <w:tc>
          <w:tcPr>
            <w:tcW w:w="3060" w:type="dxa"/>
          </w:tcPr>
          <w:p w:rsidR="00F67A55" w:rsidRDefault="00BC202A" w:rsidP="002D0869">
            <w:hyperlink r:id="rId7" w:history="1">
              <w:r w:rsidR="002D0869" w:rsidRPr="00237916">
                <w:rPr>
                  <w:rStyle w:val="Hyperlink"/>
                </w:rPr>
                <w:t>http://www.youtube.com/watch?v=EzjpZhj6CXk</w:t>
              </w:r>
            </w:hyperlink>
          </w:p>
          <w:p w:rsidR="002D0869" w:rsidRDefault="002D0869" w:rsidP="002D0869"/>
        </w:tc>
      </w:tr>
      <w:tr w:rsidR="00582FC1" w:rsidTr="00905E60">
        <w:tc>
          <w:tcPr>
            <w:tcW w:w="3708" w:type="dxa"/>
          </w:tcPr>
          <w:p w:rsidR="00582FC1" w:rsidRDefault="00582FC1">
            <w:pPr>
              <w:rPr>
                <w:bCs/>
              </w:rPr>
            </w:pPr>
            <w:r w:rsidRPr="00582FC1">
              <w:rPr>
                <w:bCs/>
              </w:rPr>
              <w:t>Managing Classes and Creating/Viewing Class Rosters</w:t>
            </w:r>
          </w:p>
          <w:p w:rsidR="00A51E46" w:rsidRPr="00582FC1" w:rsidRDefault="00A51E46">
            <w:pPr>
              <w:rPr>
                <w:bCs/>
              </w:rPr>
            </w:pPr>
            <w:r>
              <w:rPr>
                <w:bCs/>
              </w:rPr>
              <w:t>(Specific to Go Math)</w:t>
            </w:r>
          </w:p>
        </w:tc>
        <w:tc>
          <w:tcPr>
            <w:tcW w:w="3510" w:type="dxa"/>
          </w:tcPr>
          <w:p w:rsidR="00582FC1" w:rsidRDefault="00BC202A">
            <w:hyperlink r:id="rId8" w:history="1">
              <w:r w:rsidR="00C63B7F" w:rsidRPr="0000417E">
                <w:rPr>
                  <w:rStyle w:val="Hyperlink"/>
                </w:rPr>
                <w:t>http://www.screenr.com/0ZF8</w:t>
              </w:r>
            </w:hyperlink>
          </w:p>
          <w:p w:rsidR="00C63B7F" w:rsidRDefault="00C63B7F"/>
        </w:tc>
        <w:tc>
          <w:tcPr>
            <w:tcW w:w="3060" w:type="dxa"/>
          </w:tcPr>
          <w:p w:rsidR="00582FC1" w:rsidRDefault="00BC202A">
            <w:hyperlink r:id="rId9" w:history="1">
              <w:r w:rsidR="005E3E0F" w:rsidRPr="00237916">
                <w:rPr>
                  <w:rStyle w:val="Hyperlink"/>
                </w:rPr>
                <w:t>http://www.youtube.com/watch?v=RJXkKXEF5Jg</w:t>
              </w:r>
            </w:hyperlink>
          </w:p>
          <w:p w:rsidR="005E3E0F" w:rsidRDefault="005E3E0F"/>
        </w:tc>
      </w:tr>
      <w:tr w:rsidR="00582FC1" w:rsidTr="00905E60">
        <w:tc>
          <w:tcPr>
            <w:tcW w:w="3708" w:type="dxa"/>
          </w:tcPr>
          <w:p w:rsidR="00582FC1" w:rsidRDefault="00582FC1">
            <w:pPr>
              <w:rPr>
                <w:bCs/>
              </w:rPr>
            </w:pPr>
            <w:r w:rsidRPr="00582FC1">
              <w:rPr>
                <w:bCs/>
              </w:rPr>
              <w:t xml:space="preserve">Creating Assignments </w:t>
            </w:r>
            <w:r w:rsidRPr="00582FC1">
              <w:rPr>
                <w:bCs/>
              </w:rPr>
              <w:br/>
              <w:t>(including Assessments)</w:t>
            </w:r>
          </w:p>
          <w:p w:rsidR="00993378" w:rsidRPr="00582FC1" w:rsidRDefault="00993378">
            <w:pPr>
              <w:rPr>
                <w:bCs/>
              </w:rPr>
            </w:pPr>
            <w:r>
              <w:rPr>
                <w:bCs/>
              </w:rPr>
              <w:t>(Specific to Go Math)</w:t>
            </w:r>
          </w:p>
        </w:tc>
        <w:tc>
          <w:tcPr>
            <w:tcW w:w="3510" w:type="dxa"/>
          </w:tcPr>
          <w:p w:rsidR="00582FC1" w:rsidRDefault="00BC202A">
            <w:hyperlink r:id="rId10" w:history="1">
              <w:r w:rsidR="00C63B7F" w:rsidRPr="0000417E">
                <w:rPr>
                  <w:rStyle w:val="Hyperlink"/>
                </w:rPr>
                <w:t>http://www.screenr.com/GkF8</w:t>
              </w:r>
            </w:hyperlink>
          </w:p>
          <w:p w:rsidR="00C63B7F" w:rsidRDefault="00C63B7F"/>
        </w:tc>
        <w:tc>
          <w:tcPr>
            <w:tcW w:w="3060" w:type="dxa"/>
          </w:tcPr>
          <w:p w:rsidR="00F67A55" w:rsidRDefault="00BC202A" w:rsidP="00F67A55">
            <w:hyperlink r:id="rId11" w:history="1">
              <w:r w:rsidR="00F67A55" w:rsidRPr="00237916">
                <w:rPr>
                  <w:rStyle w:val="Hyperlink"/>
                </w:rPr>
                <w:t>http://www.youtube.com/watch?v=qEPh3onKaSU&amp;feature=channel&amp;list=UL</w:t>
              </w:r>
            </w:hyperlink>
          </w:p>
          <w:p w:rsidR="005E3E0F" w:rsidRDefault="005E3E0F" w:rsidP="00F67A55"/>
        </w:tc>
      </w:tr>
      <w:tr w:rsidR="00582FC1" w:rsidTr="00905E60">
        <w:tc>
          <w:tcPr>
            <w:tcW w:w="3708" w:type="dxa"/>
          </w:tcPr>
          <w:p w:rsidR="00582FC1" w:rsidRDefault="00582FC1" w:rsidP="00582FC1">
            <w:pPr>
              <w:rPr>
                <w:bCs/>
              </w:rPr>
            </w:pPr>
            <w:r w:rsidRPr="00582FC1">
              <w:rPr>
                <w:bCs/>
              </w:rPr>
              <w:t xml:space="preserve">Viewing Test Results </w:t>
            </w:r>
            <w:r w:rsidRPr="00582FC1">
              <w:rPr>
                <w:bCs/>
              </w:rPr>
              <w:br/>
              <w:t>and Prescriptions</w:t>
            </w:r>
            <w:r>
              <w:rPr>
                <w:bCs/>
              </w:rPr>
              <w:t xml:space="preserve"> (and creating Assignments from Test Results) Also included: Creating Soar Assignments</w:t>
            </w:r>
          </w:p>
          <w:p w:rsidR="00993378" w:rsidRPr="00582FC1" w:rsidRDefault="00993378" w:rsidP="00582FC1">
            <w:pPr>
              <w:rPr>
                <w:bCs/>
              </w:rPr>
            </w:pPr>
            <w:r>
              <w:rPr>
                <w:bCs/>
              </w:rPr>
              <w:t>(Specific to Go Math)</w:t>
            </w:r>
          </w:p>
        </w:tc>
        <w:tc>
          <w:tcPr>
            <w:tcW w:w="3510" w:type="dxa"/>
          </w:tcPr>
          <w:p w:rsidR="00582FC1" w:rsidRDefault="00BC202A">
            <w:hyperlink r:id="rId12" w:history="1">
              <w:r w:rsidR="00C63B7F" w:rsidRPr="0000417E">
                <w:rPr>
                  <w:rStyle w:val="Hyperlink"/>
                </w:rPr>
                <w:t>http://www.screenr.com/X2L8</w:t>
              </w:r>
            </w:hyperlink>
          </w:p>
          <w:p w:rsidR="00C63B7F" w:rsidRDefault="00C63B7F"/>
        </w:tc>
        <w:tc>
          <w:tcPr>
            <w:tcW w:w="3060" w:type="dxa"/>
          </w:tcPr>
          <w:p w:rsidR="00F67A55" w:rsidRDefault="00BC202A" w:rsidP="002D0869">
            <w:hyperlink r:id="rId13" w:history="1">
              <w:r w:rsidR="002D0869" w:rsidRPr="00237916">
                <w:rPr>
                  <w:rStyle w:val="Hyperlink"/>
                </w:rPr>
                <w:t>http://www.youtube.com/watch?v=K7NQ9H18JDg&amp;feature=channel&amp;list=UL</w:t>
              </w:r>
            </w:hyperlink>
          </w:p>
          <w:p w:rsidR="002D0869" w:rsidRDefault="002D0869" w:rsidP="002D0869"/>
        </w:tc>
      </w:tr>
      <w:tr w:rsidR="00582FC1" w:rsidTr="00905E60">
        <w:tc>
          <w:tcPr>
            <w:tcW w:w="3708" w:type="dxa"/>
          </w:tcPr>
          <w:p w:rsidR="00582FC1" w:rsidRDefault="00A51E46" w:rsidP="00582FC1">
            <w:pPr>
              <w:rPr>
                <w:bCs/>
              </w:rPr>
            </w:pPr>
            <w:r>
              <w:rPr>
                <w:bCs/>
              </w:rPr>
              <w:t>Generating</w:t>
            </w:r>
            <w:r w:rsidR="00582FC1">
              <w:rPr>
                <w:bCs/>
              </w:rPr>
              <w:t xml:space="preserve"> Reports</w:t>
            </w:r>
          </w:p>
          <w:p w:rsidR="00993378" w:rsidRPr="00582FC1" w:rsidRDefault="00993378" w:rsidP="00582FC1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not</w:t>
            </w:r>
            <w:proofErr w:type="gramEnd"/>
            <w:r>
              <w:rPr>
                <w:bCs/>
              </w:rPr>
              <w:t xml:space="preserve"> subject specific)</w:t>
            </w:r>
          </w:p>
        </w:tc>
        <w:tc>
          <w:tcPr>
            <w:tcW w:w="3510" w:type="dxa"/>
          </w:tcPr>
          <w:p w:rsidR="00582FC1" w:rsidRDefault="00BC202A">
            <w:hyperlink r:id="rId14" w:history="1">
              <w:r w:rsidR="00993378" w:rsidRPr="00237916">
                <w:rPr>
                  <w:rStyle w:val="Hyperlink"/>
                </w:rPr>
                <w:t>http://www.screenr.com/32L8</w:t>
              </w:r>
            </w:hyperlink>
          </w:p>
          <w:p w:rsidR="00993378" w:rsidRDefault="00993378"/>
        </w:tc>
        <w:tc>
          <w:tcPr>
            <w:tcW w:w="3060" w:type="dxa"/>
          </w:tcPr>
          <w:p w:rsidR="005E3E0F" w:rsidRDefault="00BC202A">
            <w:hyperlink r:id="rId15" w:history="1">
              <w:r w:rsidR="002D0869" w:rsidRPr="00237916">
                <w:rPr>
                  <w:rStyle w:val="Hyperlink"/>
                </w:rPr>
                <w:t>http://www.youtube.com/watch?v=Xq4xudlH_xM</w:t>
              </w:r>
            </w:hyperlink>
          </w:p>
          <w:p w:rsidR="002D0869" w:rsidRDefault="002D0869"/>
        </w:tc>
      </w:tr>
    </w:tbl>
    <w:p w:rsidR="00F67A55" w:rsidRDefault="00F67A55" w:rsidP="00F67A55"/>
    <w:p w:rsidR="00582FC1" w:rsidRDefault="00582FC1"/>
    <w:sectPr w:rsidR="00582FC1" w:rsidSect="005E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1"/>
    <w:rsid w:val="002B7CA3"/>
    <w:rsid w:val="002D0869"/>
    <w:rsid w:val="00582FC1"/>
    <w:rsid w:val="005B739B"/>
    <w:rsid w:val="005E3E0F"/>
    <w:rsid w:val="007748E2"/>
    <w:rsid w:val="00905E60"/>
    <w:rsid w:val="00993378"/>
    <w:rsid w:val="00A51E46"/>
    <w:rsid w:val="00AB0256"/>
    <w:rsid w:val="00BA13F8"/>
    <w:rsid w:val="00BC202A"/>
    <w:rsid w:val="00C63B7F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E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E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qEPh3onKaSU&amp;feature=channel&amp;list=UL" TargetMode="External"/><Relationship Id="rId12" Type="http://schemas.openxmlformats.org/officeDocument/2006/relationships/hyperlink" Target="http://www.screenr.com/X2L8" TargetMode="External"/><Relationship Id="rId13" Type="http://schemas.openxmlformats.org/officeDocument/2006/relationships/hyperlink" Target="http://www.youtube.com/watch?v=K7NQ9H18JDg&amp;feature=channel&amp;list=UL" TargetMode="External"/><Relationship Id="rId14" Type="http://schemas.openxmlformats.org/officeDocument/2006/relationships/hyperlink" Target="http://www.screenr.com/32L8" TargetMode="External"/><Relationship Id="rId15" Type="http://schemas.openxmlformats.org/officeDocument/2006/relationships/hyperlink" Target="http://www.youtube.com/watch?v=Xq4xudlH_x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creenr.com/sJc8" TargetMode="External"/><Relationship Id="rId7" Type="http://schemas.openxmlformats.org/officeDocument/2006/relationships/hyperlink" Target="http://www.youtube.com/watch?v=EzjpZhj6CXk" TargetMode="External"/><Relationship Id="rId8" Type="http://schemas.openxmlformats.org/officeDocument/2006/relationships/hyperlink" Target="http://www.screenr.com/0ZF8" TargetMode="External"/><Relationship Id="rId9" Type="http://schemas.openxmlformats.org/officeDocument/2006/relationships/hyperlink" Target="http://www.youtube.com/watch?v=RJXkKXEF5Jg" TargetMode="External"/><Relationship Id="rId10" Type="http://schemas.openxmlformats.org/officeDocument/2006/relationships/hyperlink" Target="http://www.screenr.com/Gk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1147</Characters>
  <Application>Microsoft Macintosh Word</Application>
  <DocSecurity>0</DocSecurity>
  <Lines>1147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sloan</cp:lastModifiedBy>
  <cp:revision>2</cp:revision>
  <cp:lastPrinted>2012-08-01T00:02:00Z</cp:lastPrinted>
  <dcterms:created xsi:type="dcterms:W3CDTF">2012-09-05T20:22:00Z</dcterms:created>
  <dcterms:modified xsi:type="dcterms:W3CDTF">2012-09-05T20:22:00Z</dcterms:modified>
</cp:coreProperties>
</file>